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97" w:rsidRPr="00677197" w:rsidRDefault="00677197" w:rsidP="00677197">
      <w:pPr>
        <w:spacing w:before="100" w:beforeAutospacing="1" w:after="100" w:afterAutospacing="1" w:line="240" w:lineRule="auto"/>
        <w:rPr>
          <w:rFonts w:ascii="Times New Roman" w:eastAsia="Times New Roman" w:hAnsi="Times New Roman" w:cs="Times New Roman"/>
          <w:sz w:val="24"/>
          <w:szCs w:val="24"/>
        </w:rPr>
      </w:pPr>
      <w:r w:rsidRPr="00677197">
        <w:rPr>
          <w:rFonts w:ascii="Times New Roman" w:eastAsia="Times New Roman" w:hAnsi="Times New Roman" w:cs="Times New Roman"/>
          <w:sz w:val="24"/>
          <w:szCs w:val="24"/>
        </w:rPr>
        <w:t xml:space="preserve">Assistant Director for a large national experimental evaluation. </w:t>
      </w:r>
      <w:r>
        <w:rPr>
          <w:rFonts w:ascii="Times New Roman" w:eastAsia="Times New Roman" w:hAnsi="Times New Roman" w:cs="Times New Roman"/>
          <w:sz w:val="24"/>
          <w:szCs w:val="24"/>
        </w:rPr>
        <w:t>Applications are due 9/27.</w:t>
      </w:r>
    </w:p>
    <w:p w:rsidR="00677197" w:rsidRPr="00677197" w:rsidRDefault="00677197" w:rsidP="00677197">
      <w:pPr>
        <w:spacing w:before="100" w:beforeAutospacing="1" w:after="100" w:afterAutospacing="1" w:line="240" w:lineRule="auto"/>
        <w:rPr>
          <w:rFonts w:ascii="Times New Roman" w:eastAsia="Times New Roman" w:hAnsi="Times New Roman" w:cs="Times New Roman"/>
          <w:sz w:val="24"/>
          <w:szCs w:val="24"/>
        </w:rPr>
      </w:pPr>
      <w:r w:rsidRPr="00677197">
        <w:rPr>
          <w:rFonts w:ascii="Times New Roman" w:eastAsia="Times New Roman" w:hAnsi="Times New Roman" w:cs="Times New Roman"/>
          <w:sz w:val="24"/>
          <w:szCs w:val="24"/>
        </w:rPr>
        <w:t xml:space="preserve">The posting:  </w:t>
      </w:r>
      <w:hyperlink r:id="rId4" w:tgtFrame="_blank" w:history="1">
        <w:r w:rsidRPr="00677197">
          <w:rPr>
            <w:rFonts w:ascii="Times New Roman" w:eastAsia="Times New Roman" w:hAnsi="Times New Roman" w:cs="Times New Roman"/>
            <w:color w:val="0000FF"/>
            <w:sz w:val="24"/>
            <w:szCs w:val="24"/>
            <w:u w:val="single"/>
          </w:rPr>
          <w:t>http://www.ohr.wisc.edu/pvl/pv_077674.html</w:t>
        </w:r>
      </w:hyperlink>
      <w:r w:rsidRPr="00677197">
        <w:rPr>
          <w:rFonts w:ascii="Times New Roman" w:eastAsia="Times New Roman" w:hAnsi="Times New Roman" w:cs="Times New Roman"/>
          <w:sz w:val="24"/>
          <w:szCs w:val="24"/>
        </w:rPr>
        <w:t xml:space="preserve">  </w:t>
      </w:r>
    </w:p>
    <w:p w:rsidR="00677197" w:rsidRPr="00677197" w:rsidRDefault="00677197" w:rsidP="0067719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77197">
        <w:rPr>
          <w:rFonts w:ascii="Times New Roman" w:eastAsia="Times New Roman" w:hAnsi="Times New Roman" w:cs="Times New Roman"/>
          <w:sz w:val="24"/>
          <w:szCs w:val="24"/>
        </w:rPr>
        <w:t xml:space="preserve">osition description: This position will be the Assistant Director of the Child Support Noncustodial Parent Demonstration (CSPED) Evaluation, a federally mandated and financed experimental evaluation of integrated child support, employment and parenting services to be provided in eight states. The five-year project will evaluate programs that will enroll 12,000 noncustodial parents, who will be randomly assigned to receive enhanced services or business as usual. The evaluation is being conducted by the Institute for Research on Poverty at the UW-Madison, on behalf of the Wisconsin Department of Children and Families and the Federal Office of Child Support Enforcement within the U.S. Department of Health and Human Services, with a major subcontract to </w:t>
      </w:r>
      <w:proofErr w:type="spellStart"/>
      <w:r w:rsidRPr="00677197">
        <w:rPr>
          <w:rFonts w:ascii="Times New Roman" w:eastAsia="Times New Roman" w:hAnsi="Times New Roman" w:cs="Times New Roman"/>
          <w:sz w:val="24"/>
          <w:szCs w:val="24"/>
        </w:rPr>
        <w:t>Mathematica</w:t>
      </w:r>
      <w:proofErr w:type="spellEnd"/>
      <w:r w:rsidRPr="00677197">
        <w:rPr>
          <w:rFonts w:ascii="Times New Roman" w:eastAsia="Times New Roman" w:hAnsi="Times New Roman" w:cs="Times New Roman"/>
          <w:sz w:val="24"/>
          <w:szCs w:val="24"/>
        </w:rPr>
        <w:t xml:space="preserve"> Policy Research. The evaluation includes impact, cost-benefit, and implementation analyses, drawing from surveys of participants and caseworkers, state administrative data systems, and field observations. The candidate will work directly with the CSPED Project Director (Jennifer Noyes) and Principal Investigators (Maria </w:t>
      </w:r>
      <w:proofErr w:type="spellStart"/>
      <w:r w:rsidRPr="00677197">
        <w:rPr>
          <w:rFonts w:ascii="Times New Roman" w:eastAsia="Times New Roman" w:hAnsi="Times New Roman" w:cs="Times New Roman"/>
          <w:sz w:val="24"/>
          <w:szCs w:val="24"/>
        </w:rPr>
        <w:t>Cancian</w:t>
      </w:r>
      <w:proofErr w:type="spellEnd"/>
      <w:r w:rsidRPr="00677197">
        <w:rPr>
          <w:rFonts w:ascii="Times New Roman" w:eastAsia="Times New Roman" w:hAnsi="Times New Roman" w:cs="Times New Roman"/>
          <w:sz w:val="24"/>
          <w:szCs w:val="24"/>
        </w:rPr>
        <w:t xml:space="preserve"> and Dan Meyer) and will manage the day-to-day operations of the CSPED evaluation. Additionally, he/she will conduct extensive implementation policy research, and will represent the project with state and federal officials in regular phone meetings and in-person visits to Washington DC and each of the eight project sites.</w:t>
      </w:r>
    </w:p>
    <w:p w:rsidR="00BC32DD" w:rsidRDefault="00BC32DD"/>
    <w:sectPr w:rsidR="00BC32DD" w:rsidSect="00BC3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7197"/>
    <w:rsid w:val="00000819"/>
    <w:rsid w:val="00003307"/>
    <w:rsid w:val="00013D0B"/>
    <w:rsid w:val="00016625"/>
    <w:rsid w:val="00020D44"/>
    <w:rsid w:val="00020F73"/>
    <w:rsid w:val="00022D22"/>
    <w:rsid w:val="00023F20"/>
    <w:rsid w:val="00026E53"/>
    <w:rsid w:val="00026EA7"/>
    <w:rsid w:val="00027398"/>
    <w:rsid w:val="0003068A"/>
    <w:rsid w:val="00031454"/>
    <w:rsid w:val="0003172A"/>
    <w:rsid w:val="00034ACB"/>
    <w:rsid w:val="0003516A"/>
    <w:rsid w:val="0003661E"/>
    <w:rsid w:val="00042196"/>
    <w:rsid w:val="00047978"/>
    <w:rsid w:val="000508FC"/>
    <w:rsid w:val="000509A1"/>
    <w:rsid w:val="00053692"/>
    <w:rsid w:val="00054282"/>
    <w:rsid w:val="00054C15"/>
    <w:rsid w:val="00072E14"/>
    <w:rsid w:val="00072E97"/>
    <w:rsid w:val="0007334A"/>
    <w:rsid w:val="000735E3"/>
    <w:rsid w:val="00073B14"/>
    <w:rsid w:val="000761EA"/>
    <w:rsid w:val="00076C68"/>
    <w:rsid w:val="00077318"/>
    <w:rsid w:val="00077C00"/>
    <w:rsid w:val="00081BF2"/>
    <w:rsid w:val="00081EE7"/>
    <w:rsid w:val="00082EEE"/>
    <w:rsid w:val="00083319"/>
    <w:rsid w:val="00083CF5"/>
    <w:rsid w:val="000846F5"/>
    <w:rsid w:val="00085C84"/>
    <w:rsid w:val="0009008C"/>
    <w:rsid w:val="000919E0"/>
    <w:rsid w:val="00091BD2"/>
    <w:rsid w:val="00091D82"/>
    <w:rsid w:val="000930C6"/>
    <w:rsid w:val="00093558"/>
    <w:rsid w:val="000966D9"/>
    <w:rsid w:val="000A3F98"/>
    <w:rsid w:val="000A518A"/>
    <w:rsid w:val="000A58AB"/>
    <w:rsid w:val="000B023D"/>
    <w:rsid w:val="000B1AAF"/>
    <w:rsid w:val="000B248A"/>
    <w:rsid w:val="000C029E"/>
    <w:rsid w:val="000C5D9D"/>
    <w:rsid w:val="000C695B"/>
    <w:rsid w:val="000D1098"/>
    <w:rsid w:val="000D25F5"/>
    <w:rsid w:val="000E1C3E"/>
    <w:rsid w:val="000E32D8"/>
    <w:rsid w:val="000E4B1C"/>
    <w:rsid w:val="000E7DAF"/>
    <w:rsid w:val="000F2A19"/>
    <w:rsid w:val="000F33CB"/>
    <w:rsid w:val="000F7FB5"/>
    <w:rsid w:val="00103424"/>
    <w:rsid w:val="001051D7"/>
    <w:rsid w:val="001058DA"/>
    <w:rsid w:val="001058F9"/>
    <w:rsid w:val="00105FA6"/>
    <w:rsid w:val="00107E87"/>
    <w:rsid w:val="001106F2"/>
    <w:rsid w:val="0011156E"/>
    <w:rsid w:val="00114DBF"/>
    <w:rsid w:val="00115209"/>
    <w:rsid w:val="001256E1"/>
    <w:rsid w:val="001269AB"/>
    <w:rsid w:val="00127D00"/>
    <w:rsid w:val="00133D78"/>
    <w:rsid w:val="00134AB3"/>
    <w:rsid w:val="00135803"/>
    <w:rsid w:val="0013673F"/>
    <w:rsid w:val="00144C9F"/>
    <w:rsid w:val="00146797"/>
    <w:rsid w:val="00154170"/>
    <w:rsid w:val="00162620"/>
    <w:rsid w:val="001706C7"/>
    <w:rsid w:val="00173AF5"/>
    <w:rsid w:val="00176F52"/>
    <w:rsid w:val="0018346F"/>
    <w:rsid w:val="00183641"/>
    <w:rsid w:val="00184418"/>
    <w:rsid w:val="00184A81"/>
    <w:rsid w:val="001970BD"/>
    <w:rsid w:val="0019734F"/>
    <w:rsid w:val="001A5562"/>
    <w:rsid w:val="001A7B61"/>
    <w:rsid w:val="001B1AE4"/>
    <w:rsid w:val="001B5830"/>
    <w:rsid w:val="001B61ED"/>
    <w:rsid w:val="001B68FF"/>
    <w:rsid w:val="001C0F4B"/>
    <w:rsid w:val="001C35DB"/>
    <w:rsid w:val="001C5982"/>
    <w:rsid w:val="001C7181"/>
    <w:rsid w:val="001D22F7"/>
    <w:rsid w:val="001D27DA"/>
    <w:rsid w:val="001D5584"/>
    <w:rsid w:val="001D7ED8"/>
    <w:rsid w:val="001E31B2"/>
    <w:rsid w:val="001E455A"/>
    <w:rsid w:val="001E52EF"/>
    <w:rsid w:val="001F2C20"/>
    <w:rsid w:val="001F3F52"/>
    <w:rsid w:val="001F50CC"/>
    <w:rsid w:val="001F6BAD"/>
    <w:rsid w:val="00201991"/>
    <w:rsid w:val="00204BCD"/>
    <w:rsid w:val="00206192"/>
    <w:rsid w:val="002108A4"/>
    <w:rsid w:val="00212FF9"/>
    <w:rsid w:val="00213314"/>
    <w:rsid w:val="00213807"/>
    <w:rsid w:val="00213ADD"/>
    <w:rsid w:val="002203CC"/>
    <w:rsid w:val="002213D9"/>
    <w:rsid w:val="00224412"/>
    <w:rsid w:val="00226DE7"/>
    <w:rsid w:val="00227FC1"/>
    <w:rsid w:val="00234536"/>
    <w:rsid w:val="00234C63"/>
    <w:rsid w:val="00235D38"/>
    <w:rsid w:val="0023763F"/>
    <w:rsid w:val="00237A00"/>
    <w:rsid w:val="00243EEC"/>
    <w:rsid w:val="00244578"/>
    <w:rsid w:val="00245715"/>
    <w:rsid w:val="00246B3D"/>
    <w:rsid w:val="00256AF8"/>
    <w:rsid w:val="002722DF"/>
    <w:rsid w:val="0027466A"/>
    <w:rsid w:val="0027560A"/>
    <w:rsid w:val="00277376"/>
    <w:rsid w:val="0028200A"/>
    <w:rsid w:val="0028394B"/>
    <w:rsid w:val="0028663D"/>
    <w:rsid w:val="00286E73"/>
    <w:rsid w:val="00291D0A"/>
    <w:rsid w:val="00295730"/>
    <w:rsid w:val="00297DA8"/>
    <w:rsid w:val="002A1FD2"/>
    <w:rsid w:val="002A44DC"/>
    <w:rsid w:val="002B3AB5"/>
    <w:rsid w:val="002B6F19"/>
    <w:rsid w:val="002C320E"/>
    <w:rsid w:val="002C36A9"/>
    <w:rsid w:val="002C3BEF"/>
    <w:rsid w:val="002C6973"/>
    <w:rsid w:val="002C7CDD"/>
    <w:rsid w:val="002D1813"/>
    <w:rsid w:val="002D1B52"/>
    <w:rsid w:val="002D2612"/>
    <w:rsid w:val="002D26A4"/>
    <w:rsid w:val="002D59F6"/>
    <w:rsid w:val="002E107D"/>
    <w:rsid w:val="002E4D8F"/>
    <w:rsid w:val="002E78A6"/>
    <w:rsid w:val="002E7E8E"/>
    <w:rsid w:val="002F19D4"/>
    <w:rsid w:val="002F4047"/>
    <w:rsid w:val="002F66C9"/>
    <w:rsid w:val="002F6718"/>
    <w:rsid w:val="0030421E"/>
    <w:rsid w:val="0031347A"/>
    <w:rsid w:val="00315323"/>
    <w:rsid w:val="003159A6"/>
    <w:rsid w:val="003208EB"/>
    <w:rsid w:val="00322452"/>
    <w:rsid w:val="0032343B"/>
    <w:rsid w:val="003242BE"/>
    <w:rsid w:val="0032775F"/>
    <w:rsid w:val="003308A1"/>
    <w:rsid w:val="003327A1"/>
    <w:rsid w:val="00345379"/>
    <w:rsid w:val="00347E7F"/>
    <w:rsid w:val="00352BF9"/>
    <w:rsid w:val="00353E08"/>
    <w:rsid w:val="003552C0"/>
    <w:rsid w:val="00356367"/>
    <w:rsid w:val="00356C30"/>
    <w:rsid w:val="003672B9"/>
    <w:rsid w:val="00380D84"/>
    <w:rsid w:val="00380E72"/>
    <w:rsid w:val="00382F02"/>
    <w:rsid w:val="0038697E"/>
    <w:rsid w:val="003928F3"/>
    <w:rsid w:val="003934B7"/>
    <w:rsid w:val="00393AF2"/>
    <w:rsid w:val="003962A5"/>
    <w:rsid w:val="00396DFF"/>
    <w:rsid w:val="003A0244"/>
    <w:rsid w:val="003A290B"/>
    <w:rsid w:val="003A4C61"/>
    <w:rsid w:val="003A515E"/>
    <w:rsid w:val="003B0BFE"/>
    <w:rsid w:val="003C1444"/>
    <w:rsid w:val="003C5C1F"/>
    <w:rsid w:val="003C60C7"/>
    <w:rsid w:val="003D0F72"/>
    <w:rsid w:val="003D2378"/>
    <w:rsid w:val="003E3D65"/>
    <w:rsid w:val="003E5335"/>
    <w:rsid w:val="003F2FB3"/>
    <w:rsid w:val="003F4D73"/>
    <w:rsid w:val="003F5319"/>
    <w:rsid w:val="004006A7"/>
    <w:rsid w:val="00406AF4"/>
    <w:rsid w:val="0041064F"/>
    <w:rsid w:val="00414530"/>
    <w:rsid w:val="004204C0"/>
    <w:rsid w:val="00421C43"/>
    <w:rsid w:val="00425150"/>
    <w:rsid w:val="004274C3"/>
    <w:rsid w:val="00431A90"/>
    <w:rsid w:val="00431E9C"/>
    <w:rsid w:val="00432C6E"/>
    <w:rsid w:val="004367C3"/>
    <w:rsid w:val="00437175"/>
    <w:rsid w:val="0044044B"/>
    <w:rsid w:val="00442778"/>
    <w:rsid w:val="00453362"/>
    <w:rsid w:val="00455CAA"/>
    <w:rsid w:val="00461627"/>
    <w:rsid w:val="004629BF"/>
    <w:rsid w:val="00462F44"/>
    <w:rsid w:val="00464E4C"/>
    <w:rsid w:val="004665B2"/>
    <w:rsid w:val="00475697"/>
    <w:rsid w:val="0048174B"/>
    <w:rsid w:val="00483139"/>
    <w:rsid w:val="00484036"/>
    <w:rsid w:val="004841A4"/>
    <w:rsid w:val="004853CB"/>
    <w:rsid w:val="00487AA6"/>
    <w:rsid w:val="00490450"/>
    <w:rsid w:val="00491817"/>
    <w:rsid w:val="00493F69"/>
    <w:rsid w:val="00496560"/>
    <w:rsid w:val="004A0891"/>
    <w:rsid w:val="004A4032"/>
    <w:rsid w:val="004A4166"/>
    <w:rsid w:val="004A5F3F"/>
    <w:rsid w:val="004A7603"/>
    <w:rsid w:val="004B07FC"/>
    <w:rsid w:val="004B2718"/>
    <w:rsid w:val="004B3F13"/>
    <w:rsid w:val="004C2DA9"/>
    <w:rsid w:val="004C5930"/>
    <w:rsid w:val="004D7671"/>
    <w:rsid w:val="004E1354"/>
    <w:rsid w:val="004E679B"/>
    <w:rsid w:val="004F0477"/>
    <w:rsid w:val="004F2D4F"/>
    <w:rsid w:val="004F4A51"/>
    <w:rsid w:val="004F5805"/>
    <w:rsid w:val="004F599C"/>
    <w:rsid w:val="004F76D2"/>
    <w:rsid w:val="004F7750"/>
    <w:rsid w:val="00500AFF"/>
    <w:rsid w:val="005111A5"/>
    <w:rsid w:val="00513637"/>
    <w:rsid w:val="00517DBB"/>
    <w:rsid w:val="0052004F"/>
    <w:rsid w:val="0052161F"/>
    <w:rsid w:val="005256BA"/>
    <w:rsid w:val="00532876"/>
    <w:rsid w:val="005436CF"/>
    <w:rsid w:val="00545BE9"/>
    <w:rsid w:val="005520C9"/>
    <w:rsid w:val="005546FF"/>
    <w:rsid w:val="005574AD"/>
    <w:rsid w:val="00562159"/>
    <w:rsid w:val="00567716"/>
    <w:rsid w:val="00571224"/>
    <w:rsid w:val="00572C3E"/>
    <w:rsid w:val="005742C0"/>
    <w:rsid w:val="00574F5E"/>
    <w:rsid w:val="00575026"/>
    <w:rsid w:val="00577615"/>
    <w:rsid w:val="00582616"/>
    <w:rsid w:val="00583168"/>
    <w:rsid w:val="00585FB9"/>
    <w:rsid w:val="005924A3"/>
    <w:rsid w:val="00594145"/>
    <w:rsid w:val="00594469"/>
    <w:rsid w:val="005A3997"/>
    <w:rsid w:val="005A51AD"/>
    <w:rsid w:val="005A592A"/>
    <w:rsid w:val="005A5C46"/>
    <w:rsid w:val="005A7A27"/>
    <w:rsid w:val="005B239E"/>
    <w:rsid w:val="005B2476"/>
    <w:rsid w:val="005B2CCA"/>
    <w:rsid w:val="005B50AA"/>
    <w:rsid w:val="005B6375"/>
    <w:rsid w:val="005B6957"/>
    <w:rsid w:val="005B6F2D"/>
    <w:rsid w:val="005C460D"/>
    <w:rsid w:val="005C7CFC"/>
    <w:rsid w:val="005D0A10"/>
    <w:rsid w:val="005D1E20"/>
    <w:rsid w:val="005D2204"/>
    <w:rsid w:val="005D36D0"/>
    <w:rsid w:val="005D57B1"/>
    <w:rsid w:val="005E167A"/>
    <w:rsid w:val="005E4453"/>
    <w:rsid w:val="005E6072"/>
    <w:rsid w:val="005E7E6F"/>
    <w:rsid w:val="005F336B"/>
    <w:rsid w:val="005F3CA7"/>
    <w:rsid w:val="005F7B02"/>
    <w:rsid w:val="005F7DEC"/>
    <w:rsid w:val="00602ACD"/>
    <w:rsid w:val="006050B2"/>
    <w:rsid w:val="006069AE"/>
    <w:rsid w:val="00610B87"/>
    <w:rsid w:val="0061263D"/>
    <w:rsid w:val="00616555"/>
    <w:rsid w:val="00622A71"/>
    <w:rsid w:val="0062517B"/>
    <w:rsid w:val="00626702"/>
    <w:rsid w:val="00627E79"/>
    <w:rsid w:val="00630392"/>
    <w:rsid w:val="00630D6D"/>
    <w:rsid w:val="00631753"/>
    <w:rsid w:val="00632E1B"/>
    <w:rsid w:val="006356AA"/>
    <w:rsid w:val="0063575D"/>
    <w:rsid w:val="006367D9"/>
    <w:rsid w:val="006404C2"/>
    <w:rsid w:val="00642B36"/>
    <w:rsid w:val="00642BB5"/>
    <w:rsid w:val="006431B5"/>
    <w:rsid w:val="00646D56"/>
    <w:rsid w:val="006536D2"/>
    <w:rsid w:val="006555B5"/>
    <w:rsid w:val="006562D4"/>
    <w:rsid w:val="006612CD"/>
    <w:rsid w:val="00663F3C"/>
    <w:rsid w:val="00664CC8"/>
    <w:rsid w:val="00664F60"/>
    <w:rsid w:val="006679EE"/>
    <w:rsid w:val="00671BF4"/>
    <w:rsid w:val="006760A7"/>
    <w:rsid w:val="00677197"/>
    <w:rsid w:val="00677FB6"/>
    <w:rsid w:val="0068187D"/>
    <w:rsid w:val="00681951"/>
    <w:rsid w:val="0068795D"/>
    <w:rsid w:val="00690A74"/>
    <w:rsid w:val="0069100B"/>
    <w:rsid w:val="006913DF"/>
    <w:rsid w:val="006953CE"/>
    <w:rsid w:val="006A0E95"/>
    <w:rsid w:val="006A149A"/>
    <w:rsid w:val="006B1DD6"/>
    <w:rsid w:val="006B3C14"/>
    <w:rsid w:val="006C1451"/>
    <w:rsid w:val="006C2299"/>
    <w:rsid w:val="006C4B30"/>
    <w:rsid w:val="006D1405"/>
    <w:rsid w:val="006D1BD4"/>
    <w:rsid w:val="006D67C8"/>
    <w:rsid w:val="006D6CAC"/>
    <w:rsid w:val="006D7B2F"/>
    <w:rsid w:val="006E145C"/>
    <w:rsid w:val="006E14A3"/>
    <w:rsid w:val="006E2582"/>
    <w:rsid w:val="006E3DD7"/>
    <w:rsid w:val="006E769A"/>
    <w:rsid w:val="006E7819"/>
    <w:rsid w:val="006F119D"/>
    <w:rsid w:val="006F250D"/>
    <w:rsid w:val="0070017E"/>
    <w:rsid w:val="007012EA"/>
    <w:rsid w:val="007042AC"/>
    <w:rsid w:val="00704E9A"/>
    <w:rsid w:val="00707100"/>
    <w:rsid w:val="007124DA"/>
    <w:rsid w:val="00732BE9"/>
    <w:rsid w:val="00735193"/>
    <w:rsid w:val="0073688A"/>
    <w:rsid w:val="0074366B"/>
    <w:rsid w:val="00744F2E"/>
    <w:rsid w:val="00754CA4"/>
    <w:rsid w:val="00762191"/>
    <w:rsid w:val="0076232C"/>
    <w:rsid w:val="00766130"/>
    <w:rsid w:val="00767267"/>
    <w:rsid w:val="00772065"/>
    <w:rsid w:val="00773C10"/>
    <w:rsid w:val="00774C99"/>
    <w:rsid w:val="0077709B"/>
    <w:rsid w:val="00777C9F"/>
    <w:rsid w:val="0078046C"/>
    <w:rsid w:val="00791540"/>
    <w:rsid w:val="00793699"/>
    <w:rsid w:val="007A0224"/>
    <w:rsid w:val="007A0F46"/>
    <w:rsid w:val="007A258A"/>
    <w:rsid w:val="007A3AC2"/>
    <w:rsid w:val="007B1001"/>
    <w:rsid w:val="007B6301"/>
    <w:rsid w:val="007C42DB"/>
    <w:rsid w:val="007C508F"/>
    <w:rsid w:val="007C56D3"/>
    <w:rsid w:val="007C619A"/>
    <w:rsid w:val="007D7B0A"/>
    <w:rsid w:val="007E1483"/>
    <w:rsid w:val="007E37F8"/>
    <w:rsid w:val="007F772B"/>
    <w:rsid w:val="00800E38"/>
    <w:rsid w:val="00804100"/>
    <w:rsid w:val="008074F2"/>
    <w:rsid w:val="00812E71"/>
    <w:rsid w:val="00814135"/>
    <w:rsid w:val="00814671"/>
    <w:rsid w:val="00815EF1"/>
    <w:rsid w:val="00817348"/>
    <w:rsid w:val="00820207"/>
    <w:rsid w:val="0082430B"/>
    <w:rsid w:val="008269A3"/>
    <w:rsid w:val="00830A4F"/>
    <w:rsid w:val="00832494"/>
    <w:rsid w:val="0083551C"/>
    <w:rsid w:val="00840C7D"/>
    <w:rsid w:val="00843C67"/>
    <w:rsid w:val="008461AA"/>
    <w:rsid w:val="00846AE7"/>
    <w:rsid w:val="008475F6"/>
    <w:rsid w:val="008514E4"/>
    <w:rsid w:val="00853D0B"/>
    <w:rsid w:val="008541B5"/>
    <w:rsid w:val="0085488E"/>
    <w:rsid w:val="0085713D"/>
    <w:rsid w:val="00860232"/>
    <w:rsid w:val="00864A41"/>
    <w:rsid w:val="00865C11"/>
    <w:rsid w:val="0086768A"/>
    <w:rsid w:val="00871B7C"/>
    <w:rsid w:val="00872196"/>
    <w:rsid w:val="008732AB"/>
    <w:rsid w:val="00875270"/>
    <w:rsid w:val="00877A39"/>
    <w:rsid w:val="00884333"/>
    <w:rsid w:val="00885A40"/>
    <w:rsid w:val="008860E1"/>
    <w:rsid w:val="008954C6"/>
    <w:rsid w:val="008A2C68"/>
    <w:rsid w:val="008B0774"/>
    <w:rsid w:val="008B14AD"/>
    <w:rsid w:val="008B14DA"/>
    <w:rsid w:val="008B15EC"/>
    <w:rsid w:val="008B334D"/>
    <w:rsid w:val="008B50AE"/>
    <w:rsid w:val="008C5CC3"/>
    <w:rsid w:val="008D28FE"/>
    <w:rsid w:val="008D3DC1"/>
    <w:rsid w:val="008D4D40"/>
    <w:rsid w:val="008E1E94"/>
    <w:rsid w:val="008E2B0B"/>
    <w:rsid w:val="008E78D6"/>
    <w:rsid w:val="008F0AD9"/>
    <w:rsid w:val="008F1B9B"/>
    <w:rsid w:val="008F310A"/>
    <w:rsid w:val="008F5AFE"/>
    <w:rsid w:val="008F5E39"/>
    <w:rsid w:val="008F5FE4"/>
    <w:rsid w:val="008F6570"/>
    <w:rsid w:val="00915292"/>
    <w:rsid w:val="00916126"/>
    <w:rsid w:val="0091683B"/>
    <w:rsid w:val="00923FCD"/>
    <w:rsid w:val="00932E20"/>
    <w:rsid w:val="009347CB"/>
    <w:rsid w:val="00935091"/>
    <w:rsid w:val="00941154"/>
    <w:rsid w:val="00943A30"/>
    <w:rsid w:val="00943B44"/>
    <w:rsid w:val="009518BC"/>
    <w:rsid w:val="009601B0"/>
    <w:rsid w:val="009627B3"/>
    <w:rsid w:val="0096388D"/>
    <w:rsid w:val="00963A4D"/>
    <w:rsid w:val="0097112E"/>
    <w:rsid w:val="00971D00"/>
    <w:rsid w:val="009766B6"/>
    <w:rsid w:val="0098238F"/>
    <w:rsid w:val="00982B1B"/>
    <w:rsid w:val="009848A1"/>
    <w:rsid w:val="009908B8"/>
    <w:rsid w:val="00991068"/>
    <w:rsid w:val="009A0540"/>
    <w:rsid w:val="009A13E1"/>
    <w:rsid w:val="009A24BB"/>
    <w:rsid w:val="009A376B"/>
    <w:rsid w:val="009A3821"/>
    <w:rsid w:val="009A5B60"/>
    <w:rsid w:val="009A7494"/>
    <w:rsid w:val="009B002F"/>
    <w:rsid w:val="009B009A"/>
    <w:rsid w:val="009B04EA"/>
    <w:rsid w:val="009B0A15"/>
    <w:rsid w:val="009B3075"/>
    <w:rsid w:val="009B37AB"/>
    <w:rsid w:val="009B5084"/>
    <w:rsid w:val="009C313D"/>
    <w:rsid w:val="009C3D73"/>
    <w:rsid w:val="009C6930"/>
    <w:rsid w:val="009C7144"/>
    <w:rsid w:val="009D0F1B"/>
    <w:rsid w:val="009D239D"/>
    <w:rsid w:val="009D47DE"/>
    <w:rsid w:val="009E061C"/>
    <w:rsid w:val="009E3B25"/>
    <w:rsid w:val="009E3C54"/>
    <w:rsid w:val="009E3F43"/>
    <w:rsid w:val="009F0CCF"/>
    <w:rsid w:val="009F4FBA"/>
    <w:rsid w:val="009F6F02"/>
    <w:rsid w:val="00A03B6F"/>
    <w:rsid w:val="00A03E2B"/>
    <w:rsid w:val="00A0672E"/>
    <w:rsid w:val="00A102A0"/>
    <w:rsid w:val="00A12249"/>
    <w:rsid w:val="00A123AE"/>
    <w:rsid w:val="00A14FCD"/>
    <w:rsid w:val="00A21317"/>
    <w:rsid w:val="00A22006"/>
    <w:rsid w:val="00A23E67"/>
    <w:rsid w:val="00A24EDC"/>
    <w:rsid w:val="00A27933"/>
    <w:rsid w:val="00A322B6"/>
    <w:rsid w:val="00A32D0F"/>
    <w:rsid w:val="00A33061"/>
    <w:rsid w:val="00A35493"/>
    <w:rsid w:val="00A35BFD"/>
    <w:rsid w:val="00A36ED3"/>
    <w:rsid w:val="00A371B3"/>
    <w:rsid w:val="00A4549F"/>
    <w:rsid w:val="00A45C11"/>
    <w:rsid w:val="00A503BB"/>
    <w:rsid w:val="00A50EDC"/>
    <w:rsid w:val="00A52C28"/>
    <w:rsid w:val="00A53FF4"/>
    <w:rsid w:val="00A5655E"/>
    <w:rsid w:val="00A6203D"/>
    <w:rsid w:val="00A636A4"/>
    <w:rsid w:val="00A661EF"/>
    <w:rsid w:val="00A74F3A"/>
    <w:rsid w:val="00A853FC"/>
    <w:rsid w:val="00A96269"/>
    <w:rsid w:val="00A973EB"/>
    <w:rsid w:val="00AA1134"/>
    <w:rsid w:val="00AA19E7"/>
    <w:rsid w:val="00AA3E0B"/>
    <w:rsid w:val="00AA3E33"/>
    <w:rsid w:val="00AA400A"/>
    <w:rsid w:val="00AA4DAD"/>
    <w:rsid w:val="00AA6906"/>
    <w:rsid w:val="00AB2D37"/>
    <w:rsid w:val="00AB443F"/>
    <w:rsid w:val="00AB67F0"/>
    <w:rsid w:val="00AC2243"/>
    <w:rsid w:val="00AC22E8"/>
    <w:rsid w:val="00AC246E"/>
    <w:rsid w:val="00AC648F"/>
    <w:rsid w:val="00AC7B48"/>
    <w:rsid w:val="00AC7BAE"/>
    <w:rsid w:val="00AD0CCD"/>
    <w:rsid w:val="00AD11CB"/>
    <w:rsid w:val="00AD3486"/>
    <w:rsid w:val="00AD3728"/>
    <w:rsid w:val="00AD476A"/>
    <w:rsid w:val="00AD4794"/>
    <w:rsid w:val="00AD7A04"/>
    <w:rsid w:val="00AE438C"/>
    <w:rsid w:val="00AF4701"/>
    <w:rsid w:val="00AF7C87"/>
    <w:rsid w:val="00B02459"/>
    <w:rsid w:val="00B0370A"/>
    <w:rsid w:val="00B03DA7"/>
    <w:rsid w:val="00B06F0F"/>
    <w:rsid w:val="00B06F50"/>
    <w:rsid w:val="00B10028"/>
    <w:rsid w:val="00B14F47"/>
    <w:rsid w:val="00B15DB4"/>
    <w:rsid w:val="00B16601"/>
    <w:rsid w:val="00B17C87"/>
    <w:rsid w:val="00B35283"/>
    <w:rsid w:val="00B370B9"/>
    <w:rsid w:val="00B3711F"/>
    <w:rsid w:val="00B40995"/>
    <w:rsid w:val="00B43A6B"/>
    <w:rsid w:val="00B4461E"/>
    <w:rsid w:val="00B54CF6"/>
    <w:rsid w:val="00B6293A"/>
    <w:rsid w:val="00B65066"/>
    <w:rsid w:val="00B67283"/>
    <w:rsid w:val="00B67A7D"/>
    <w:rsid w:val="00B711BF"/>
    <w:rsid w:val="00B772C9"/>
    <w:rsid w:val="00B8135A"/>
    <w:rsid w:val="00B91F16"/>
    <w:rsid w:val="00B91F7C"/>
    <w:rsid w:val="00B939EF"/>
    <w:rsid w:val="00BA56FD"/>
    <w:rsid w:val="00BA6477"/>
    <w:rsid w:val="00BA68B4"/>
    <w:rsid w:val="00BA740B"/>
    <w:rsid w:val="00BB23D4"/>
    <w:rsid w:val="00BB26A2"/>
    <w:rsid w:val="00BB452C"/>
    <w:rsid w:val="00BC32DD"/>
    <w:rsid w:val="00BC6E87"/>
    <w:rsid w:val="00BD2875"/>
    <w:rsid w:val="00BD7975"/>
    <w:rsid w:val="00BE693B"/>
    <w:rsid w:val="00BE7A9D"/>
    <w:rsid w:val="00BF2309"/>
    <w:rsid w:val="00BF4EDC"/>
    <w:rsid w:val="00C01D1F"/>
    <w:rsid w:val="00C04EC4"/>
    <w:rsid w:val="00C174A6"/>
    <w:rsid w:val="00C24B97"/>
    <w:rsid w:val="00C26E1D"/>
    <w:rsid w:val="00C3023E"/>
    <w:rsid w:val="00C3080B"/>
    <w:rsid w:val="00C312D1"/>
    <w:rsid w:val="00C31D1C"/>
    <w:rsid w:val="00C32536"/>
    <w:rsid w:val="00C4194F"/>
    <w:rsid w:val="00C4317C"/>
    <w:rsid w:val="00C438B1"/>
    <w:rsid w:val="00C44C5E"/>
    <w:rsid w:val="00C53472"/>
    <w:rsid w:val="00C5533F"/>
    <w:rsid w:val="00C609C7"/>
    <w:rsid w:val="00C7435C"/>
    <w:rsid w:val="00C76BC6"/>
    <w:rsid w:val="00C806A1"/>
    <w:rsid w:val="00C83C64"/>
    <w:rsid w:val="00C95458"/>
    <w:rsid w:val="00C965BB"/>
    <w:rsid w:val="00CA09E8"/>
    <w:rsid w:val="00CA55B3"/>
    <w:rsid w:val="00CA68C4"/>
    <w:rsid w:val="00CA78C5"/>
    <w:rsid w:val="00CB1B4A"/>
    <w:rsid w:val="00CB74F0"/>
    <w:rsid w:val="00CC6713"/>
    <w:rsid w:val="00CD5BA1"/>
    <w:rsid w:val="00CE2F5E"/>
    <w:rsid w:val="00CE7C53"/>
    <w:rsid w:val="00CF2FB2"/>
    <w:rsid w:val="00CF7152"/>
    <w:rsid w:val="00D003FE"/>
    <w:rsid w:val="00D05529"/>
    <w:rsid w:val="00D10555"/>
    <w:rsid w:val="00D21D9E"/>
    <w:rsid w:val="00D24666"/>
    <w:rsid w:val="00D27A04"/>
    <w:rsid w:val="00D30669"/>
    <w:rsid w:val="00D3240B"/>
    <w:rsid w:val="00D32609"/>
    <w:rsid w:val="00D35204"/>
    <w:rsid w:val="00D36DC1"/>
    <w:rsid w:val="00D40E46"/>
    <w:rsid w:val="00D431C7"/>
    <w:rsid w:val="00D447F6"/>
    <w:rsid w:val="00D46CAC"/>
    <w:rsid w:val="00D5179D"/>
    <w:rsid w:val="00D5381C"/>
    <w:rsid w:val="00D53FF6"/>
    <w:rsid w:val="00D55641"/>
    <w:rsid w:val="00D55E66"/>
    <w:rsid w:val="00D55EA2"/>
    <w:rsid w:val="00D578B0"/>
    <w:rsid w:val="00D57E73"/>
    <w:rsid w:val="00D62017"/>
    <w:rsid w:val="00D62485"/>
    <w:rsid w:val="00D63404"/>
    <w:rsid w:val="00D65ED6"/>
    <w:rsid w:val="00D70076"/>
    <w:rsid w:val="00D73D35"/>
    <w:rsid w:val="00D76228"/>
    <w:rsid w:val="00D80BE8"/>
    <w:rsid w:val="00D81DD0"/>
    <w:rsid w:val="00D86450"/>
    <w:rsid w:val="00D874F6"/>
    <w:rsid w:val="00D91AA1"/>
    <w:rsid w:val="00D9452A"/>
    <w:rsid w:val="00D94943"/>
    <w:rsid w:val="00D97ACA"/>
    <w:rsid w:val="00DA1ABF"/>
    <w:rsid w:val="00DA287B"/>
    <w:rsid w:val="00DA5243"/>
    <w:rsid w:val="00DA592E"/>
    <w:rsid w:val="00DA634C"/>
    <w:rsid w:val="00DB0829"/>
    <w:rsid w:val="00DB5CBD"/>
    <w:rsid w:val="00DC13E0"/>
    <w:rsid w:val="00DC1C72"/>
    <w:rsid w:val="00DC21FB"/>
    <w:rsid w:val="00DC23EA"/>
    <w:rsid w:val="00DC3722"/>
    <w:rsid w:val="00DD0841"/>
    <w:rsid w:val="00DD1696"/>
    <w:rsid w:val="00DD33E2"/>
    <w:rsid w:val="00DD3EAE"/>
    <w:rsid w:val="00DD41BE"/>
    <w:rsid w:val="00DD5773"/>
    <w:rsid w:val="00DE004C"/>
    <w:rsid w:val="00DE13E8"/>
    <w:rsid w:val="00DE30C6"/>
    <w:rsid w:val="00DE7800"/>
    <w:rsid w:val="00DE7BA5"/>
    <w:rsid w:val="00DF15A5"/>
    <w:rsid w:val="00DF1D5C"/>
    <w:rsid w:val="00DF57DC"/>
    <w:rsid w:val="00DF67D5"/>
    <w:rsid w:val="00E01E91"/>
    <w:rsid w:val="00E020B2"/>
    <w:rsid w:val="00E05DF3"/>
    <w:rsid w:val="00E108D4"/>
    <w:rsid w:val="00E1167B"/>
    <w:rsid w:val="00E12663"/>
    <w:rsid w:val="00E135C3"/>
    <w:rsid w:val="00E149DE"/>
    <w:rsid w:val="00E16B60"/>
    <w:rsid w:val="00E16DDF"/>
    <w:rsid w:val="00E31E74"/>
    <w:rsid w:val="00E41763"/>
    <w:rsid w:val="00E423CD"/>
    <w:rsid w:val="00E44454"/>
    <w:rsid w:val="00E46334"/>
    <w:rsid w:val="00E51AEB"/>
    <w:rsid w:val="00E55ABF"/>
    <w:rsid w:val="00E57EA3"/>
    <w:rsid w:val="00E60290"/>
    <w:rsid w:val="00E61FAF"/>
    <w:rsid w:val="00E668B4"/>
    <w:rsid w:val="00E70A55"/>
    <w:rsid w:val="00E7413F"/>
    <w:rsid w:val="00E76CF7"/>
    <w:rsid w:val="00E821FF"/>
    <w:rsid w:val="00E825B1"/>
    <w:rsid w:val="00E82F29"/>
    <w:rsid w:val="00E86363"/>
    <w:rsid w:val="00E903BF"/>
    <w:rsid w:val="00E90AFE"/>
    <w:rsid w:val="00EA5B3C"/>
    <w:rsid w:val="00EA6822"/>
    <w:rsid w:val="00EB2A70"/>
    <w:rsid w:val="00EC1CC0"/>
    <w:rsid w:val="00EC23D6"/>
    <w:rsid w:val="00EC4E5C"/>
    <w:rsid w:val="00EC5DF4"/>
    <w:rsid w:val="00ED099C"/>
    <w:rsid w:val="00ED0E39"/>
    <w:rsid w:val="00ED17EF"/>
    <w:rsid w:val="00ED3B13"/>
    <w:rsid w:val="00ED4205"/>
    <w:rsid w:val="00EF1245"/>
    <w:rsid w:val="00EF2BF8"/>
    <w:rsid w:val="00EF4B36"/>
    <w:rsid w:val="00EF5464"/>
    <w:rsid w:val="00EF5DAA"/>
    <w:rsid w:val="00F00419"/>
    <w:rsid w:val="00F00978"/>
    <w:rsid w:val="00F01849"/>
    <w:rsid w:val="00F0218A"/>
    <w:rsid w:val="00F06150"/>
    <w:rsid w:val="00F07098"/>
    <w:rsid w:val="00F1041C"/>
    <w:rsid w:val="00F11C13"/>
    <w:rsid w:val="00F11F11"/>
    <w:rsid w:val="00F17AF8"/>
    <w:rsid w:val="00F25848"/>
    <w:rsid w:val="00F2668C"/>
    <w:rsid w:val="00F26F7F"/>
    <w:rsid w:val="00F30453"/>
    <w:rsid w:val="00F33080"/>
    <w:rsid w:val="00F42B12"/>
    <w:rsid w:val="00F4337D"/>
    <w:rsid w:val="00F4724B"/>
    <w:rsid w:val="00F51695"/>
    <w:rsid w:val="00F51F82"/>
    <w:rsid w:val="00F5233E"/>
    <w:rsid w:val="00F54B31"/>
    <w:rsid w:val="00F55D17"/>
    <w:rsid w:val="00F5639F"/>
    <w:rsid w:val="00F56CB9"/>
    <w:rsid w:val="00F61F9B"/>
    <w:rsid w:val="00F655D0"/>
    <w:rsid w:val="00F66FD5"/>
    <w:rsid w:val="00F67534"/>
    <w:rsid w:val="00F70339"/>
    <w:rsid w:val="00F712F0"/>
    <w:rsid w:val="00F720F9"/>
    <w:rsid w:val="00F72678"/>
    <w:rsid w:val="00F73E35"/>
    <w:rsid w:val="00F74D0A"/>
    <w:rsid w:val="00F80CDF"/>
    <w:rsid w:val="00F8367D"/>
    <w:rsid w:val="00F84263"/>
    <w:rsid w:val="00F84A35"/>
    <w:rsid w:val="00F85E7F"/>
    <w:rsid w:val="00F91137"/>
    <w:rsid w:val="00F923FF"/>
    <w:rsid w:val="00F9529C"/>
    <w:rsid w:val="00FA2F17"/>
    <w:rsid w:val="00FA341F"/>
    <w:rsid w:val="00FA35CC"/>
    <w:rsid w:val="00FA49AC"/>
    <w:rsid w:val="00FA54DF"/>
    <w:rsid w:val="00FA57F4"/>
    <w:rsid w:val="00FA68A8"/>
    <w:rsid w:val="00FB21C8"/>
    <w:rsid w:val="00FC2EB9"/>
    <w:rsid w:val="00FE5B1F"/>
    <w:rsid w:val="00FE6017"/>
    <w:rsid w:val="00FF02B3"/>
    <w:rsid w:val="00FF115F"/>
    <w:rsid w:val="00FF2693"/>
    <w:rsid w:val="00FF2903"/>
    <w:rsid w:val="00FF7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197"/>
    <w:rPr>
      <w:color w:val="0000FF"/>
      <w:u w:val="single"/>
    </w:rPr>
  </w:style>
</w:styles>
</file>

<file path=word/webSettings.xml><?xml version="1.0" encoding="utf-8"?>
<w:webSettings xmlns:r="http://schemas.openxmlformats.org/officeDocument/2006/relationships" xmlns:w="http://schemas.openxmlformats.org/wordprocessingml/2006/main">
  <w:divs>
    <w:div w:id="1189299253">
      <w:bodyDiv w:val="1"/>
      <w:marLeft w:val="0"/>
      <w:marRight w:val="0"/>
      <w:marTop w:val="0"/>
      <w:marBottom w:val="0"/>
      <w:divBdr>
        <w:top w:val="none" w:sz="0" w:space="0" w:color="auto"/>
        <w:left w:val="none" w:sz="0" w:space="0" w:color="auto"/>
        <w:bottom w:val="none" w:sz="0" w:space="0" w:color="auto"/>
        <w:right w:val="none" w:sz="0" w:space="0" w:color="auto"/>
      </w:divBdr>
      <w:divsChild>
        <w:div w:id="606540353">
          <w:marLeft w:val="0"/>
          <w:marRight w:val="0"/>
          <w:marTop w:val="0"/>
          <w:marBottom w:val="0"/>
          <w:divBdr>
            <w:top w:val="none" w:sz="0" w:space="0" w:color="auto"/>
            <w:left w:val="none" w:sz="0" w:space="0" w:color="auto"/>
            <w:bottom w:val="none" w:sz="0" w:space="0" w:color="auto"/>
            <w:right w:val="none" w:sz="0" w:space="0" w:color="auto"/>
          </w:divBdr>
          <w:divsChild>
            <w:div w:id="1006594136">
              <w:marLeft w:val="0"/>
              <w:marRight w:val="0"/>
              <w:marTop w:val="0"/>
              <w:marBottom w:val="0"/>
              <w:divBdr>
                <w:top w:val="none" w:sz="0" w:space="0" w:color="auto"/>
                <w:left w:val="none" w:sz="0" w:space="0" w:color="auto"/>
                <w:bottom w:val="none" w:sz="0" w:space="0" w:color="auto"/>
                <w:right w:val="none" w:sz="0" w:space="0" w:color="auto"/>
              </w:divBdr>
              <w:divsChild>
                <w:div w:id="1492062057">
                  <w:marLeft w:val="0"/>
                  <w:marRight w:val="0"/>
                  <w:marTop w:val="0"/>
                  <w:marBottom w:val="0"/>
                  <w:divBdr>
                    <w:top w:val="none" w:sz="0" w:space="0" w:color="auto"/>
                    <w:left w:val="none" w:sz="0" w:space="0" w:color="auto"/>
                    <w:bottom w:val="none" w:sz="0" w:space="0" w:color="auto"/>
                    <w:right w:val="none" w:sz="0" w:space="0" w:color="auto"/>
                  </w:divBdr>
                  <w:divsChild>
                    <w:div w:id="1126658625">
                      <w:marLeft w:val="0"/>
                      <w:marRight w:val="0"/>
                      <w:marTop w:val="0"/>
                      <w:marBottom w:val="0"/>
                      <w:divBdr>
                        <w:top w:val="none" w:sz="0" w:space="0" w:color="auto"/>
                        <w:left w:val="none" w:sz="0" w:space="0" w:color="auto"/>
                        <w:bottom w:val="none" w:sz="0" w:space="0" w:color="auto"/>
                        <w:right w:val="none" w:sz="0" w:space="0" w:color="auto"/>
                      </w:divBdr>
                      <w:divsChild>
                        <w:div w:id="1522820989">
                          <w:marLeft w:val="0"/>
                          <w:marRight w:val="0"/>
                          <w:marTop w:val="0"/>
                          <w:marBottom w:val="0"/>
                          <w:divBdr>
                            <w:top w:val="none" w:sz="0" w:space="0" w:color="auto"/>
                            <w:left w:val="none" w:sz="0" w:space="0" w:color="auto"/>
                            <w:bottom w:val="none" w:sz="0" w:space="0" w:color="auto"/>
                            <w:right w:val="none" w:sz="0" w:space="0" w:color="auto"/>
                          </w:divBdr>
                          <w:divsChild>
                            <w:div w:id="1482888536">
                              <w:marLeft w:val="0"/>
                              <w:marRight w:val="0"/>
                              <w:marTop w:val="0"/>
                              <w:marBottom w:val="0"/>
                              <w:divBdr>
                                <w:top w:val="none" w:sz="0" w:space="0" w:color="auto"/>
                                <w:left w:val="none" w:sz="0" w:space="0" w:color="auto"/>
                                <w:bottom w:val="none" w:sz="0" w:space="0" w:color="auto"/>
                                <w:right w:val="none" w:sz="0" w:space="0" w:color="auto"/>
                              </w:divBdr>
                              <w:divsChild>
                                <w:div w:id="812676076">
                                  <w:marLeft w:val="0"/>
                                  <w:marRight w:val="0"/>
                                  <w:marTop w:val="0"/>
                                  <w:marBottom w:val="0"/>
                                  <w:divBdr>
                                    <w:top w:val="none" w:sz="0" w:space="0" w:color="auto"/>
                                    <w:left w:val="none" w:sz="0" w:space="0" w:color="auto"/>
                                    <w:bottom w:val="none" w:sz="0" w:space="0" w:color="auto"/>
                                    <w:right w:val="none" w:sz="0" w:space="0" w:color="auto"/>
                                  </w:divBdr>
                                  <w:divsChild>
                                    <w:div w:id="1894929872">
                                      <w:marLeft w:val="0"/>
                                      <w:marRight w:val="0"/>
                                      <w:marTop w:val="0"/>
                                      <w:marBottom w:val="0"/>
                                      <w:divBdr>
                                        <w:top w:val="none" w:sz="0" w:space="0" w:color="auto"/>
                                        <w:left w:val="none" w:sz="0" w:space="0" w:color="auto"/>
                                        <w:bottom w:val="none" w:sz="0" w:space="0" w:color="auto"/>
                                        <w:right w:val="none" w:sz="0" w:space="0" w:color="auto"/>
                                      </w:divBdr>
                                      <w:divsChild>
                                        <w:div w:id="750271425">
                                          <w:marLeft w:val="0"/>
                                          <w:marRight w:val="0"/>
                                          <w:marTop w:val="0"/>
                                          <w:marBottom w:val="0"/>
                                          <w:divBdr>
                                            <w:top w:val="none" w:sz="0" w:space="0" w:color="auto"/>
                                            <w:left w:val="none" w:sz="0" w:space="0" w:color="auto"/>
                                            <w:bottom w:val="none" w:sz="0" w:space="0" w:color="auto"/>
                                            <w:right w:val="none" w:sz="0" w:space="0" w:color="auto"/>
                                          </w:divBdr>
                                          <w:divsChild>
                                            <w:div w:id="1149859916">
                                              <w:marLeft w:val="0"/>
                                              <w:marRight w:val="0"/>
                                              <w:marTop w:val="0"/>
                                              <w:marBottom w:val="0"/>
                                              <w:divBdr>
                                                <w:top w:val="none" w:sz="0" w:space="0" w:color="auto"/>
                                                <w:left w:val="none" w:sz="0" w:space="0" w:color="auto"/>
                                                <w:bottom w:val="none" w:sz="0" w:space="0" w:color="auto"/>
                                                <w:right w:val="none" w:sz="0" w:space="0" w:color="auto"/>
                                              </w:divBdr>
                                              <w:divsChild>
                                                <w:div w:id="1258832645">
                                                  <w:marLeft w:val="0"/>
                                                  <w:marRight w:val="0"/>
                                                  <w:marTop w:val="0"/>
                                                  <w:marBottom w:val="0"/>
                                                  <w:divBdr>
                                                    <w:top w:val="none" w:sz="0" w:space="0" w:color="auto"/>
                                                    <w:left w:val="none" w:sz="0" w:space="0" w:color="auto"/>
                                                    <w:bottom w:val="none" w:sz="0" w:space="0" w:color="auto"/>
                                                    <w:right w:val="none" w:sz="0" w:space="0" w:color="auto"/>
                                                  </w:divBdr>
                                                  <w:divsChild>
                                                    <w:div w:id="2110612329">
                                                      <w:marLeft w:val="0"/>
                                                      <w:marRight w:val="0"/>
                                                      <w:marTop w:val="0"/>
                                                      <w:marBottom w:val="0"/>
                                                      <w:divBdr>
                                                        <w:top w:val="none" w:sz="0" w:space="0" w:color="auto"/>
                                                        <w:left w:val="none" w:sz="0" w:space="0" w:color="auto"/>
                                                        <w:bottom w:val="none" w:sz="0" w:space="0" w:color="auto"/>
                                                        <w:right w:val="none" w:sz="0" w:space="0" w:color="auto"/>
                                                      </w:divBdr>
                                                      <w:divsChild>
                                                        <w:div w:id="354422815">
                                                          <w:marLeft w:val="0"/>
                                                          <w:marRight w:val="0"/>
                                                          <w:marTop w:val="0"/>
                                                          <w:marBottom w:val="0"/>
                                                          <w:divBdr>
                                                            <w:top w:val="none" w:sz="0" w:space="0" w:color="auto"/>
                                                            <w:left w:val="none" w:sz="0" w:space="0" w:color="auto"/>
                                                            <w:bottom w:val="none" w:sz="0" w:space="0" w:color="auto"/>
                                                            <w:right w:val="none" w:sz="0" w:space="0" w:color="auto"/>
                                                          </w:divBdr>
                                                          <w:divsChild>
                                                            <w:div w:id="1062797623">
                                                              <w:marLeft w:val="0"/>
                                                              <w:marRight w:val="0"/>
                                                              <w:marTop w:val="0"/>
                                                              <w:marBottom w:val="0"/>
                                                              <w:divBdr>
                                                                <w:top w:val="none" w:sz="0" w:space="0" w:color="auto"/>
                                                                <w:left w:val="none" w:sz="0" w:space="0" w:color="auto"/>
                                                                <w:bottom w:val="none" w:sz="0" w:space="0" w:color="auto"/>
                                                                <w:right w:val="none" w:sz="0" w:space="0" w:color="auto"/>
                                                              </w:divBdr>
                                                              <w:divsChild>
                                                                <w:div w:id="1730880226">
                                                                  <w:marLeft w:val="0"/>
                                                                  <w:marRight w:val="0"/>
                                                                  <w:marTop w:val="0"/>
                                                                  <w:marBottom w:val="0"/>
                                                                  <w:divBdr>
                                                                    <w:top w:val="none" w:sz="0" w:space="0" w:color="auto"/>
                                                                    <w:left w:val="none" w:sz="0" w:space="0" w:color="auto"/>
                                                                    <w:bottom w:val="none" w:sz="0" w:space="0" w:color="auto"/>
                                                                    <w:right w:val="none" w:sz="0" w:space="0" w:color="auto"/>
                                                                  </w:divBdr>
                                                                  <w:divsChild>
                                                                    <w:div w:id="1799448986">
                                                                      <w:marLeft w:val="0"/>
                                                                      <w:marRight w:val="0"/>
                                                                      <w:marTop w:val="0"/>
                                                                      <w:marBottom w:val="0"/>
                                                                      <w:divBdr>
                                                                        <w:top w:val="none" w:sz="0" w:space="0" w:color="auto"/>
                                                                        <w:left w:val="none" w:sz="0" w:space="0" w:color="auto"/>
                                                                        <w:bottom w:val="none" w:sz="0" w:space="0" w:color="auto"/>
                                                                        <w:right w:val="none" w:sz="0" w:space="0" w:color="auto"/>
                                                                      </w:divBdr>
                                                                      <w:divsChild>
                                                                        <w:div w:id="231503556">
                                                                          <w:marLeft w:val="0"/>
                                                                          <w:marRight w:val="0"/>
                                                                          <w:marTop w:val="0"/>
                                                                          <w:marBottom w:val="0"/>
                                                                          <w:divBdr>
                                                                            <w:top w:val="none" w:sz="0" w:space="0" w:color="auto"/>
                                                                            <w:left w:val="none" w:sz="0" w:space="0" w:color="auto"/>
                                                                            <w:bottom w:val="none" w:sz="0" w:space="0" w:color="auto"/>
                                                                            <w:right w:val="none" w:sz="0" w:space="0" w:color="auto"/>
                                                                          </w:divBdr>
                                                                          <w:divsChild>
                                                                            <w:div w:id="1496335622">
                                                                              <w:marLeft w:val="0"/>
                                                                              <w:marRight w:val="0"/>
                                                                              <w:marTop w:val="0"/>
                                                                              <w:marBottom w:val="0"/>
                                                                              <w:divBdr>
                                                                                <w:top w:val="none" w:sz="0" w:space="0" w:color="auto"/>
                                                                                <w:left w:val="none" w:sz="0" w:space="0" w:color="auto"/>
                                                                                <w:bottom w:val="none" w:sz="0" w:space="0" w:color="auto"/>
                                                                                <w:right w:val="none" w:sz="0" w:space="0" w:color="auto"/>
                                                                              </w:divBdr>
                                                                              <w:divsChild>
                                                                                <w:div w:id="1154687701">
                                                                                  <w:marLeft w:val="0"/>
                                                                                  <w:marRight w:val="0"/>
                                                                                  <w:marTop w:val="0"/>
                                                                                  <w:marBottom w:val="0"/>
                                                                                  <w:divBdr>
                                                                                    <w:top w:val="none" w:sz="0" w:space="0" w:color="auto"/>
                                                                                    <w:left w:val="none" w:sz="0" w:space="0" w:color="auto"/>
                                                                                    <w:bottom w:val="none" w:sz="0" w:space="0" w:color="auto"/>
                                                                                    <w:right w:val="none" w:sz="0" w:space="0" w:color="auto"/>
                                                                                  </w:divBdr>
                                                                                  <w:divsChild>
                                                                                    <w:div w:id="1314984516">
                                                                                      <w:marLeft w:val="0"/>
                                                                                      <w:marRight w:val="0"/>
                                                                                      <w:marTop w:val="0"/>
                                                                                      <w:marBottom w:val="0"/>
                                                                                      <w:divBdr>
                                                                                        <w:top w:val="none" w:sz="0" w:space="0" w:color="auto"/>
                                                                                        <w:left w:val="none" w:sz="0" w:space="0" w:color="auto"/>
                                                                                        <w:bottom w:val="none" w:sz="0" w:space="0" w:color="auto"/>
                                                                                        <w:right w:val="none" w:sz="0" w:space="0" w:color="auto"/>
                                                                                      </w:divBdr>
                                                                                      <w:divsChild>
                                                                                        <w:div w:id="1538195618">
                                                                                          <w:marLeft w:val="0"/>
                                                                                          <w:marRight w:val="0"/>
                                                                                          <w:marTop w:val="0"/>
                                                                                          <w:marBottom w:val="0"/>
                                                                                          <w:divBdr>
                                                                                            <w:top w:val="none" w:sz="0" w:space="0" w:color="auto"/>
                                                                                            <w:left w:val="none" w:sz="0" w:space="0" w:color="auto"/>
                                                                                            <w:bottom w:val="none" w:sz="0" w:space="0" w:color="auto"/>
                                                                                            <w:right w:val="none" w:sz="0" w:space="0" w:color="auto"/>
                                                                                          </w:divBdr>
                                                                                          <w:divsChild>
                                                                                            <w:div w:id="968361236">
                                                                                              <w:marLeft w:val="0"/>
                                                                                              <w:marRight w:val="0"/>
                                                                                              <w:marTop w:val="0"/>
                                                                                              <w:marBottom w:val="0"/>
                                                                                              <w:divBdr>
                                                                                                <w:top w:val="none" w:sz="0" w:space="0" w:color="auto"/>
                                                                                                <w:left w:val="none" w:sz="0" w:space="0" w:color="auto"/>
                                                                                                <w:bottom w:val="none" w:sz="0" w:space="0" w:color="auto"/>
                                                                                                <w:right w:val="none" w:sz="0" w:space="0" w:color="auto"/>
                                                                                              </w:divBdr>
                                                                                              <w:divsChild>
                                                                                                <w:div w:id="208810219">
                                                                                                  <w:marLeft w:val="0"/>
                                                                                                  <w:marRight w:val="0"/>
                                                                                                  <w:marTop w:val="0"/>
                                                                                                  <w:marBottom w:val="0"/>
                                                                                                  <w:divBdr>
                                                                                                    <w:top w:val="none" w:sz="0" w:space="0" w:color="auto"/>
                                                                                                    <w:left w:val="none" w:sz="0" w:space="0" w:color="auto"/>
                                                                                                    <w:bottom w:val="none" w:sz="0" w:space="0" w:color="auto"/>
                                                                                                    <w:right w:val="none" w:sz="0" w:space="0" w:color="auto"/>
                                                                                                  </w:divBdr>
                                                                                                  <w:divsChild>
                                                                                                    <w:div w:id="30687694">
                                                                                                      <w:marLeft w:val="0"/>
                                                                                                      <w:marRight w:val="0"/>
                                                                                                      <w:marTop w:val="0"/>
                                                                                                      <w:marBottom w:val="0"/>
                                                                                                      <w:divBdr>
                                                                                                        <w:top w:val="none" w:sz="0" w:space="0" w:color="auto"/>
                                                                                                        <w:left w:val="none" w:sz="0" w:space="0" w:color="auto"/>
                                                                                                        <w:bottom w:val="none" w:sz="0" w:space="0" w:color="auto"/>
                                                                                                        <w:right w:val="none" w:sz="0" w:space="0" w:color="auto"/>
                                                                                                      </w:divBdr>
                                                                                                      <w:divsChild>
                                                                                                        <w:div w:id="305403642">
                                                                                                          <w:marLeft w:val="0"/>
                                                                                                          <w:marRight w:val="0"/>
                                                                                                          <w:marTop w:val="0"/>
                                                                                                          <w:marBottom w:val="0"/>
                                                                                                          <w:divBdr>
                                                                                                            <w:top w:val="none" w:sz="0" w:space="0" w:color="auto"/>
                                                                                                            <w:left w:val="none" w:sz="0" w:space="0" w:color="auto"/>
                                                                                                            <w:bottom w:val="none" w:sz="0" w:space="0" w:color="auto"/>
                                                                                                            <w:right w:val="none" w:sz="0" w:space="0" w:color="auto"/>
                                                                                                          </w:divBdr>
                                                                                                          <w:divsChild>
                                                                                                            <w:div w:id="113525225">
                                                                                                              <w:marLeft w:val="0"/>
                                                                                                              <w:marRight w:val="0"/>
                                                                                                              <w:marTop w:val="0"/>
                                                                                                              <w:marBottom w:val="0"/>
                                                                                                              <w:divBdr>
                                                                                                                <w:top w:val="none" w:sz="0" w:space="0" w:color="auto"/>
                                                                                                                <w:left w:val="none" w:sz="0" w:space="0" w:color="auto"/>
                                                                                                                <w:bottom w:val="none" w:sz="0" w:space="0" w:color="auto"/>
                                                                                                                <w:right w:val="none" w:sz="0" w:space="0" w:color="auto"/>
                                                                                                              </w:divBdr>
                                                                                                              <w:divsChild>
                                                                                                                <w:div w:id="1087925796">
                                                                                                                  <w:marLeft w:val="0"/>
                                                                                                                  <w:marRight w:val="0"/>
                                                                                                                  <w:marTop w:val="0"/>
                                                                                                                  <w:marBottom w:val="0"/>
                                                                                                                  <w:divBdr>
                                                                                                                    <w:top w:val="none" w:sz="0" w:space="0" w:color="auto"/>
                                                                                                                    <w:left w:val="none" w:sz="0" w:space="0" w:color="auto"/>
                                                                                                                    <w:bottom w:val="none" w:sz="0" w:space="0" w:color="auto"/>
                                                                                                                    <w:right w:val="none" w:sz="0" w:space="0" w:color="auto"/>
                                                                                                                  </w:divBdr>
                                                                                                                  <w:divsChild>
                                                                                                                    <w:div w:id="18554043">
                                                                                                                      <w:marLeft w:val="0"/>
                                                                                                                      <w:marRight w:val="0"/>
                                                                                                                      <w:marTop w:val="0"/>
                                                                                                                      <w:marBottom w:val="0"/>
                                                                                                                      <w:divBdr>
                                                                                                                        <w:top w:val="none" w:sz="0" w:space="0" w:color="auto"/>
                                                                                                                        <w:left w:val="none" w:sz="0" w:space="0" w:color="auto"/>
                                                                                                                        <w:bottom w:val="none" w:sz="0" w:space="0" w:color="auto"/>
                                                                                                                        <w:right w:val="none" w:sz="0" w:space="0" w:color="auto"/>
                                                                                                                      </w:divBdr>
                                                                                                                      <w:divsChild>
                                                                                                                        <w:div w:id="362831715">
                                                                                                                          <w:marLeft w:val="0"/>
                                                                                                                          <w:marRight w:val="0"/>
                                                                                                                          <w:marTop w:val="0"/>
                                                                                                                          <w:marBottom w:val="0"/>
                                                                                                                          <w:divBdr>
                                                                                                                            <w:top w:val="none" w:sz="0" w:space="0" w:color="auto"/>
                                                                                                                            <w:left w:val="none" w:sz="0" w:space="0" w:color="auto"/>
                                                                                                                            <w:bottom w:val="none" w:sz="0" w:space="0" w:color="auto"/>
                                                                                                                            <w:right w:val="none" w:sz="0" w:space="0" w:color="auto"/>
                                                                                                                          </w:divBdr>
                                                                                                                          <w:divsChild>
                                                                                                                            <w:div w:id="1545026107">
                                                                                                                              <w:marLeft w:val="0"/>
                                                                                                                              <w:marRight w:val="0"/>
                                                                                                                              <w:marTop w:val="0"/>
                                                                                                                              <w:marBottom w:val="0"/>
                                                                                                                              <w:divBdr>
                                                                                                                                <w:top w:val="none" w:sz="0" w:space="0" w:color="auto"/>
                                                                                                                                <w:left w:val="none" w:sz="0" w:space="0" w:color="auto"/>
                                                                                                                                <w:bottom w:val="none" w:sz="0" w:space="0" w:color="auto"/>
                                                                                                                                <w:right w:val="none" w:sz="0" w:space="0" w:color="auto"/>
                                                                                                                              </w:divBdr>
                                                                                                                              <w:divsChild>
                                                                                                                                <w:div w:id="1024136756">
                                                                                                                                  <w:marLeft w:val="0"/>
                                                                                                                                  <w:marRight w:val="0"/>
                                                                                                                                  <w:marTop w:val="0"/>
                                                                                                                                  <w:marBottom w:val="0"/>
                                                                                                                                  <w:divBdr>
                                                                                                                                    <w:top w:val="none" w:sz="0" w:space="0" w:color="auto"/>
                                                                                                                                    <w:left w:val="none" w:sz="0" w:space="0" w:color="auto"/>
                                                                                                                                    <w:bottom w:val="none" w:sz="0" w:space="0" w:color="auto"/>
                                                                                                                                    <w:right w:val="none" w:sz="0" w:space="0" w:color="auto"/>
                                                                                                                                  </w:divBdr>
                                                                                                                                  <w:divsChild>
                                                                                                                                    <w:div w:id="768428299">
                                                                                                                                      <w:marLeft w:val="0"/>
                                                                                                                                      <w:marRight w:val="0"/>
                                                                                                                                      <w:marTop w:val="0"/>
                                                                                                                                      <w:marBottom w:val="0"/>
                                                                                                                                      <w:divBdr>
                                                                                                                                        <w:top w:val="none" w:sz="0" w:space="0" w:color="auto"/>
                                                                                                                                        <w:left w:val="none" w:sz="0" w:space="0" w:color="auto"/>
                                                                                                                                        <w:bottom w:val="none" w:sz="0" w:space="0" w:color="auto"/>
                                                                                                                                        <w:right w:val="none" w:sz="0" w:space="0" w:color="auto"/>
                                                                                                                                      </w:divBdr>
                                                                                                                                      <w:divsChild>
                                                                                                                                        <w:div w:id="1854028925">
                                                                                                                                          <w:marLeft w:val="0"/>
                                                                                                                                          <w:marRight w:val="0"/>
                                                                                                                                          <w:marTop w:val="0"/>
                                                                                                                                          <w:marBottom w:val="0"/>
                                                                                                                                          <w:divBdr>
                                                                                                                                            <w:top w:val="none" w:sz="0" w:space="0" w:color="auto"/>
                                                                                                                                            <w:left w:val="none" w:sz="0" w:space="0" w:color="auto"/>
                                                                                                                                            <w:bottom w:val="none" w:sz="0" w:space="0" w:color="auto"/>
                                                                                                                                            <w:right w:val="none" w:sz="0" w:space="0" w:color="auto"/>
                                                                                                                                          </w:divBdr>
                                                                                                                                          <w:divsChild>
                                                                                                                                            <w:div w:id="840586225">
                                                                                                                                              <w:marLeft w:val="0"/>
                                                                                                                                              <w:marRight w:val="0"/>
                                                                                                                                              <w:marTop w:val="0"/>
                                                                                                                                              <w:marBottom w:val="0"/>
                                                                                                                                              <w:divBdr>
                                                                                                                                                <w:top w:val="none" w:sz="0" w:space="0" w:color="auto"/>
                                                                                                                                                <w:left w:val="none" w:sz="0" w:space="0" w:color="auto"/>
                                                                                                                                                <w:bottom w:val="none" w:sz="0" w:space="0" w:color="auto"/>
                                                                                                                                                <w:right w:val="none" w:sz="0" w:space="0" w:color="auto"/>
                                                                                                                                              </w:divBdr>
                                                                                                                                              <w:divsChild>
                                                                                                                                                <w:div w:id="2131430032">
                                                                                                                                                  <w:marLeft w:val="0"/>
                                                                                                                                                  <w:marRight w:val="0"/>
                                                                                                                                                  <w:marTop w:val="0"/>
                                                                                                                                                  <w:marBottom w:val="0"/>
                                                                                                                                                  <w:divBdr>
                                                                                                                                                    <w:top w:val="none" w:sz="0" w:space="0" w:color="auto"/>
                                                                                                                                                    <w:left w:val="none" w:sz="0" w:space="0" w:color="auto"/>
                                                                                                                                                    <w:bottom w:val="none" w:sz="0" w:space="0" w:color="auto"/>
                                                                                                                                                    <w:right w:val="none" w:sz="0" w:space="0" w:color="auto"/>
                                                                                                                                                  </w:divBdr>
                                                                                                                                                  <w:divsChild>
                                                                                                                                                    <w:div w:id="457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hr.wisc.edu/pvl/pv_0776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Robinson</dc:creator>
  <cp:lastModifiedBy>Nicole Robinson</cp:lastModifiedBy>
  <cp:revision>1</cp:revision>
  <dcterms:created xsi:type="dcterms:W3CDTF">2013-09-23T12:59:00Z</dcterms:created>
  <dcterms:modified xsi:type="dcterms:W3CDTF">2013-09-23T13:01:00Z</dcterms:modified>
</cp:coreProperties>
</file>